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Spec="right" w:tblpY="1"/>
        <w:tblOverlap w:val="never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6F7809" w:rsidRPr="006F7809" w:rsidTr="00091DB9">
        <w:tc>
          <w:tcPr>
            <w:tcW w:w="5103" w:type="dxa"/>
          </w:tcPr>
          <w:p w:rsidR="006F7809" w:rsidRPr="006F7809" w:rsidRDefault="00D82954" w:rsidP="00D82954">
            <w:pPr>
              <w:tabs>
                <w:tab w:val="left" w:pos="5040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Председателю приемной комиссии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6F7809" w:rsidRPr="006F7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</w:t>
            </w:r>
            <w:r w:rsidR="00900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F7809" w:rsidRPr="006F7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Томского НИМЦ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0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Степанову</w:t>
            </w:r>
            <w:r w:rsidR="00C5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  <w:r w:rsidR="00900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5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F7809" w:rsidRPr="006F7809" w:rsidTr="00091DB9">
        <w:trPr>
          <w:trHeight w:val="394"/>
        </w:trPr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:rsidR="006F7809" w:rsidRPr="00091B99" w:rsidRDefault="006F7809" w:rsidP="006F7809">
            <w:pPr>
              <w:tabs>
                <w:tab w:val="left" w:pos="5040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ermStart w:id="44707569" w:edGrp="everyone"/>
            <w:permEnd w:id="44707569"/>
          </w:p>
        </w:tc>
      </w:tr>
      <w:tr w:rsidR="006F7809" w:rsidRPr="006F7809" w:rsidTr="00091DB9">
        <w:tc>
          <w:tcPr>
            <w:tcW w:w="5103" w:type="dxa"/>
            <w:tcBorders>
              <w:top w:val="single" w:sz="4" w:space="0" w:color="auto"/>
            </w:tcBorders>
          </w:tcPr>
          <w:p w:rsidR="006F7809" w:rsidRPr="006F7809" w:rsidRDefault="006F7809" w:rsidP="006F7809">
            <w:pPr>
              <w:tabs>
                <w:tab w:val="left" w:pos="5040"/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6F7809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фамилия, имя, отчество (при наличии) полностью</w:t>
            </w:r>
          </w:p>
        </w:tc>
      </w:tr>
      <w:tr w:rsidR="006F7809" w:rsidRPr="006F7809" w:rsidTr="00091DB9">
        <w:tc>
          <w:tcPr>
            <w:tcW w:w="5103" w:type="dxa"/>
            <w:tcBorders>
              <w:bottom w:val="single" w:sz="4" w:space="0" w:color="auto"/>
            </w:tcBorders>
          </w:tcPr>
          <w:p w:rsidR="006F7809" w:rsidRPr="00091B99" w:rsidRDefault="006F7809" w:rsidP="006F7809">
            <w:pPr>
              <w:tabs>
                <w:tab w:val="left" w:pos="5040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permStart w:id="668954945" w:edGrp="everyone"/>
            <w:permEnd w:id="668954945"/>
          </w:p>
        </w:tc>
      </w:tr>
    </w:tbl>
    <w:p w:rsidR="006F7809" w:rsidRPr="006F7809" w:rsidRDefault="006F7809" w:rsidP="006F780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6F7809" w:rsidRDefault="006F7809" w:rsidP="006F7809">
      <w:pPr>
        <w:pStyle w:val="3"/>
        <w:jc w:val="center"/>
        <w:rPr>
          <w:szCs w:val="24"/>
        </w:rPr>
      </w:pPr>
    </w:p>
    <w:p w:rsidR="00E9577D" w:rsidRPr="00E9577D" w:rsidRDefault="00E9577D" w:rsidP="00E9577D">
      <w:pPr>
        <w:rPr>
          <w:lang w:eastAsia="ru-RU"/>
        </w:rPr>
      </w:pPr>
    </w:p>
    <w:p w:rsidR="00944F0A" w:rsidRDefault="00944F0A" w:rsidP="00944F0A">
      <w:pPr>
        <w:rPr>
          <w:lang w:eastAsia="ru-RU"/>
        </w:rPr>
      </w:pPr>
    </w:p>
    <w:p w:rsidR="00091B99" w:rsidRDefault="00091B99" w:rsidP="00944F0A">
      <w:pPr>
        <w:rPr>
          <w:lang w:eastAsia="ru-RU"/>
        </w:rPr>
      </w:pPr>
    </w:p>
    <w:p w:rsidR="00091B99" w:rsidRPr="00944F0A" w:rsidRDefault="00091B99" w:rsidP="00944F0A">
      <w:pPr>
        <w:rPr>
          <w:lang w:eastAsia="ru-RU"/>
        </w:rPr>
      </w:pPr>
    </w:p>
    <w:p w:rsidR="006F7809" w:rsidRPr="006F7809" w:rsidRDefault="006F7809" w:rsidP="006F7809">
      <w:pPr>
        <w:pStyle w:val="3"/>
        <w:jc w:val="center"/>
        <w:rPr>
          <w:szCs w:val="24"/>
        </w:rPr>
      </w:pPr>
      <w:r w:rsidRPr="006F7809">
        <w:rPr>
          <w:szCs w:val="24"/>
        </w:rPr>
        <w:t>З А Я В Л Е Н И Е</w:t>
      </w:r>
    </w:p>
    <w:p w:rsidR="006F7809" w:rsidRDefault="006F7809" w:rsidP="006F78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согласии на зачисление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"/>
        <w:gridCol w:w="9308"/>
      </w:tblGrid>
      <w:tr w:rsidR="006F7809" w:rsidTr="006F7809">
        <w:tc>
          <w:tcPr>
            <w:tcW w:w="329" w:type="dxa"/>
          </w:tcPr>
          <w:p w:rsidR="006F7809" w:rsidRDefault="006F7809" w:rsidP="00563C32">
            <w:pPr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308" w:type="dxa"/>
            <w:tcBorders>
              <w:bottom w:val="single" w:sz="4" w:space="0" w:color="auto"/>
            </w:tcBorders>
          </w:tcPr>
          <w:p w:rsidR="006F7809" w:rsidRPr="00091B99" w:rsidRDefault="006F7809" w:rsidP="00563C3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364D9" w:rsidRPr="00F364D9" w:rsidRDefault="0018374A" w:rsidP="00563C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64D9"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 w:rsidRPr="00F364D9">
        <w:rPr>
          <w:rFonts w:ascii="Times New Roman" w:hAnsi="Times New Roman" w:cs="Times New Roman"/>
          <w:sz w:val="24"/>
          <w:szCs w:val="24"/>
        </w:rPr>
        <w:t xml:space="preserve"> в Томский НИМЦ на программ</w:t>
      </w:r>
      <w:r w:rsidR="00563C32">
        <w:rPr>
          <w:rFonts w:ascii="Times New Roman" w:hAnsi="Times New Roman" w:cs="Times New Roman"/>
          <w:sz w:val="24"/>
          <w:szCs w:val="24"/>
        </w:rPr>
        <w:t>ы</w:t>
      </w:r>
      <w:r w:rsidRPr="00F364D9">
        <w:rPr>
          <w:rFonts w:ascii="Times New Roman" w:hAnsi="Times New Roman" w:cs="Times New Roman"/>
          <w:sz w:val="24"/>
          <w:szCs w:val="24"/>
        </w:rPr>
        <w:t xml:space="preserve"> высшего образования – программ</w:t>
      </w:r>
      <w:r w:rsidR="00563C32">
        <w:rPr>
          <w:rFonts w:ascii="Times New Roman" w:hAnsi="Times New Roman" w:cs="Times New Roman"/>
          <w:sz w:val="24"/>
          <w:szCs w:val="24"/>
        </w:rPr>
        <w:t>ы</w:t>
      </w:r>
      <w:r w:rsidRPr="00F364D9">
        <w:rPr>
          <w:rFonts w:ascii="Times New Roman" w:hAnsi="Times New Roman" w:cs="Times New Roman"/>
          <w:sz w:val="24"/>
          <w:szCs w:val="24"/>
        </w:rPr>
        <w:t xml:space="preserve"> </w:t>
      </w:r>
      <w:r w:rsidR="00563C32">
        <w:rPr>
          <w:rFonts w:ascii="Times New Roman" w:hAnsi="Times New Roman" w:cs="Times New Roman"/>
          <w:sz w:val="24"/>
          <w:szCs w:val="24"/>
        </w:rPr>
        <w:t>ординатуры</w:t>
      </w:r>
      <w:r w:rsidRPr="00F364D9">
        <w:rPr>
          <w:rFonts w:ascii="Times New Roman" w:hAnsi="Times New Roman" w:cs="Times New Roman"/>
          <w:sz w:val="24"/>
          <w:szCs w:val="24"/>
        </w:rPr>
        <w:t xml:space="preserve">, даю свое согласие на зачисление на места </w:t>
      </w:r>
      <w:r w:rsidR="00563C32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</w:t>
      </w:r>
      <w:r w:rsidR="00563C32">
        <w:rPr>
          <w:rFonts w:ascii="Times New Roman" w:hAnsi="Times New Roman" w:cs="Times New Roman"/>
          <w:sz w:val="24"/>
          <w:szCs w:val="24"/>
        </w:rPr>
        <w:t>.</w:t>
      </w:r>
      <w:r w:rsidR="00F364D9" w:rsidRPr="00F364D9">
        <w:rPr>
          <w:rFonts w:ascii="Times New Roman" w:hAnsi="Times New Roman" w:cs="Times New Roman"/>
          <w:sz w:val="24"/>
          <w:szCs w:val="24"/>
        </w:rPr>
        <w:t xml:space="preserve"> Согласие на зачисление применяется ко всем конкурсным группам на места </w:t>
      </w:r>
      <w:r w:rsidR="00563C32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</w:t>
      </w:r>
      <w:r w:rsidR="00563C32" w:rsidRPr="00F364D9">
        <w:rPr>
          <w:rFonts w:ascii="Times New Roman" w:hAnsi="Times New Roman" w:cs="Times New Roman"/>
          <w:sz w:val="24"/>
          <w:szCs w:val="24"/>
        </w:rPr>
        <w:t xml:space="preserve"> </w:t>
      </w:r>
      <w:r w:rsidR="00F364D9" w:rsidRPr="00F364D9">
        <w:rPr>
          <w:rFonts w:ascii="Times New Roman" w:hAnsi="Times New Roman" w:cs="Times New Roman"/>
          <w:sz w:val="24"/>
          <w:szCs w:val="24"/>
        </w:rPr>
        <w:t xml:space="preserve">в </w:t>
      </w:r>
      <w:r w:rsidR="00F364D9">
        <w:rPr>
          <w:rFonts w:ascii="Times New Roman" w:hAnsi="Times New Roman" w:cs="Times New Roman"/>
          <w:sz w:val="24"/>
          <w:szCs w:val="24"/>
        </w:rPr>
        <w:t>Томском НИМЦ</w:t>
      </w:r>
      <w:r w:rsidR="00563C32">
        <w:rPr>
          <w:rFonts w:ascii="Times New Roman" w:hAnsi="Times New Roman" w:cs="Times New Roman"/>
          <w:sz w:val="24"/>
          <w:szCs w:val="24"/>
        </w:rPr>
        <w:t xml:space="preserve"> в порядке приоритета</w:t>
      </w:r>
      <w:r w:rsidR="00F364D9" w:rsidRPr="00F364D9">
        <w:rPr>
          <w:rFonts w:ascii="Times New Roman" w:hAnsi="Times New Roman" w:cs="Times New Roman"/>
          <w:sz w:val="24"/>
          <w:szCs w:val="24"/>
        </w:rPr>
        <w:t>.</w:t>
      </w:r>
    </w:p>
    <w:p w:rsidR="00F364D9" w:rsidRPr="00F364D9" w:rsidRDefault="00F364D9" w:rsidP="00563C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74A" w:rsidRPr="00F364D9" w:rsidRDefault="0018374A" w:rsidP="00563C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4D9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bookmarkStart w:id="0" w:name="_GoBack"/>
      <w:bookmarkEnd w:id="0"/>
      <w:r w:rsidRPr="00F364D9">
        <w:rPr>
          <w:rFonts w:ascii="Times New Roman" w:hAnsi="Times New Roman" w:cs="Times New Roman"/>
          <w:sz w:val="24"/>
          <w:szCs w:val="24"/>
        </w:rPr>
        <w:t>заявление о согласии на зачисление в другую организацию не подано.</w:t>
      </w:r>
    </w:p>
    <w:p w:rsidR="0018374A" w:rsidRPr="00F364D9" w:rsidRDefault="0018374A" w:rsidP="00563C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64D9">
        <w:rPr>
          <w:rFonts w:ascii="Times New Roman" w:hAnsi="Times New Roman" w:cs="Times New Roman"/>
          <w:sz w:val="24"/>
          <w:szCs w:val="24"/>
        </w:rPr>
        <w:t>Уведомлен</w:t>
      </w:r>
      <w:proofErr w:type="gramEnd"/>
      <w:r w:rsidRPr="00F364D9">
        <w:rPr>
          <w:rFonts w:ascii="Times New Roman" w:hAnsi="Times New Roman" w:cs="Times New Roman"/>
          <w:sz w:val="24"/>
          <w:szCs w:val="24"/>
        </w:rPr>
        <w:t xml:space="preserve">, что </w:t>
      </w:r>
      <w:r w:rsidR="00F364D9" w:rsidRPr="00F364D9">
        <w:rPr>
          <w:rFonts w:ascii="Times New Roman" w:hAnsi="Times New Roman" w:cs="Times New Roman"/>
          <w:sz w:val="24"/>
          <w:szCs w:val="24"/>
        </w:rPr>
        <w:t>в случае подачи согласия на зачисление в другую организацию, мне необходимо отозвать поданное согласие на зачисление в Томский НИМЦ</w:t>
      </w:r>
      <w:r w:rsidRPr="00F364D9">
        <w:rPr>
          <w:rFonts w:ascii="Times New Roman" w:hAnsi="Times New Roman" w:cs="Times New Roman"/>
          <w:sz w:val="24"/>
          <w:szCs w:val="24"/>
        </w:rPr>
        <w:t>.</w:t>
      </w:r>
    </w:p>
    <w:p w:rsidR="0090015B" w:rsidRDefault="0090015B" w:rsidP="00563C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7809" w:rsidRDefault="006F7809" w:rsidP="006F7809">
      <w:pPr>
        <w:keepNext/>
        <w:widowControl w:val="0"/>
        <w:autoSpaceDE w:val="0"/>
        <w:autoSpaceDN w:val="0"/>
        <w:adjustRightInd w:val="0"/>
        <w:ind w:left="708"/>
        <w:jc w:val="both"/>
        <w:outlineLvl w:val="4"/>
        <w:rPr>
          <w:rFonts w:ascii="Times New Roman" w:hAnsi="Times New Roman" w:cs="Times New Roman"/>
        </w:rPr>
      </w:pPr>
    </w:p>
    <w:tbl>
      <w:tblPr>
        <w:tblStyle w:val="a3"/>
        <w:tblW w:w="9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709"/>
        <w:gridCol w:w="283"/>
        <w:gridCol w:w="2299"/>
        <w:gridCol w:w="1245"/>
        <w:gridCol w:w="4768"/>
      </w:tblGrid>
      <w:tr w:rsidR="00944F0A" w:rsidRPr="00944F0A" w:rsidTr="00091DB9">
        <w:tc>
          <w:tcPr>
            <w:tcW w:w="250" w:type="dxa"/>
            <w:vAlign w:val="bottom"/>
          </w:tcPr>
          <w:p w:rsidR="00944F0A" w:rsidRPr="00944F0A" w:rsidRDefault="00944F0A" w:rsidP="00944F0A">
            <w:pPr>
              <w:spacing w:after="0" w:line="240" w:lineRule="auto"/>
              <w:ind w:left="-15" w:right="-108" w:firstLine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944F0A" w:rsidRPr="00091B99" w:rsidRDefault="00944F0A" w:rsidP="00306923">
            <w:pPr>
              <w:tabs>
                <w:tab w:val="left" w:pos="0"/>
              </w:tabs>
              <w:spacing w:after="0" w:line="240" w:lineRule="auto"/>
              <w:ind w:right="-121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ermStart w:id="1134453557" w:edGrp="everyone"/>
            <w:permEnd w:id="1134453557"/>
          </w:p>
        </w:tc>
        <w:tc>
          <w:tcPr>
            <w:tcW w:w="283" w:type="dxa"/>
            <w:vAlign w:val="bottom"/>
          </w:tcPr>
          <w:p w:rsidR="00944F0A" w:rsidRPr="00944F0A" w:rsidRDefault="00944F0A" w:rsidP="00944F0A">
            <w:pPr>
              <w:spacing w:after="0" w:line="240" w:lineRule="auto"/>
              <w:ind w:left="-169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bottom"/>
          </w:tcPr>
          <w:p w:rsidR="00944F0A" w:rsidRPr="00091B99" w:rsidRDefault="00944F0A" w:rsidP="003069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ermStart w:id="237521487" w:edGrp="everyone"/>
            <w:permEnd w:id="237521487"/>
          </w:p>
        </w:tc>
        <w:tc>
          <w:tcPr>
            <w:tcW w:w="1245" w:type="dxa"/>
            <w:tcBorders>
              <w:left w:val="nil"/>
            </w:tcBorders>
            <w:vAlign w:val="bottom"/>
          </w:tcPr>
          <w:p w:rsidR="00944F0A" w:rsidRPr="00944F0A" w:rsidRDefault="00944F0A" w:rsidP="006E68A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E6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4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vAlign w:val="bottom"/>
          </w:tcPr>
          <w:p w:rsidR="00944F0A" w:rsidRPr="00091B99" w:rsidRDefault="00944F0A" w:rsidP="00944F0A">
            <w:pPr>
              <w:tabs>
                <w:tab w:val="left" w:pos="0"/>
              </w:tabs>
              <w:spacing w:after="0" w:line="240" w:lineRule="auto"/>
              <w:ind w:firstLine="744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ermStart w:id="229454841" w:edGrp="everyone"/>
            <w:permEnd w:id="229454841"/>
          </w:p>
        </w:tc>
      </w:tr>
      <w:tr w:rsidR="00944F0A" w:rsidRPr="00944F0A" w:rsidTr="00091DB9">
        <w:tc>
          <w:tcPr>
            <w:tcW w:w="4786" w:type="dxa"/>
            <w:gridSpan w:val="5"/>
          </w:tcPr>
          <w:p w:rsidR="00944F0A" w:rsidRPr="00944F0A" w:rsidRDefault="00944F0A" w:rsidP="00944F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944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4768" w:type="dxa"/>
            <w:tcBorders>
              <w:top w:val="single" w:sz="4" w:space="0" w:color="auto"/>
            </w:tcBorders>
          </w:tcPr>
          <w:p w:rsidR="00944F0A" w:rsidRPr="00944F0A" w:rsidRDefault="00944F0A" w:rsidP="00944F0A">
            <w:pPr>
              <w:spacing w:after="0" w:line="240" w:lineRule="auto"/>
              <w:ind w:right="-160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944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(подпись, ФИО)</w:t>
            </w:r>
          </w:p>
        </w:tc>
      </w:tr>
    </w:tbl>
    <w:p w:rsidR="00205B0A" w:rsidRDefault="00205B0A" w:rsidP="00944F0A">
      <w:pPr>
        <w:keepNext/>
        <w:widowControl w:val="0"/>
        <w:autoSpaceDE w:val="0"/>
        <w:autoSpaceDN w:val="0"/>
        <w:adjustRightInd w:val="0"/>
        <w:ind w:left="708"/>
        <w:outlineLvl w:val="4"/>
      </w:pPr>
    </w:p>
    <w:sectPr w:rsidR="00205B0A" w:rsidSect="006F780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09"/>
    <w:rsid w:val="00091B99"/>
    <w:rsid w:val="00095262"/>
    <w:rsid w:val="0018374A"/>
    <w:rsid w:val="00184868"/>
    <w:rsid w:val="00205B0A"/>
    <w:rsid w:val="00306923"/>
    <w:rsid w:val="003238DA"/>
    <w:rsid w:val="00563C32"/>
    <w:rsid w:val="006D1235"/>
    <w:rsid w:val="006E68A7"/>
    <w:rsid w:val="006F7809"/>
    <w:rsid w:val="00785E0E"/>
    <w:rsid w:val="00837C2D"/>
    <w:rsid w:val="0090015B"/>
    <w:rsid w:val="00944F0A"/>
    <w:rsid w:val="009A1C16"/>
    <w:rsid w:val="00BF5258"/>
    <w:rsid w:val="00C53769"/>
    <w:rsid w:val="00D82954"/>
    <w:rsid w:val="00DC37CF"/>
    <w:rsid w:val="00E473B4"/>
    <w:rsid w:val="00E9577D"/>
    <w:rsid w:val="00F3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09"/>
    <w:pPr>
      <w:spacing w:after="200" w:line="276" w:lineRule="auto"/>
    </w:pPr>
    <w:rPr>
      <w:rFonts w:asciiTheme="minorHAnsi" w:hAnsiTheme="minorHAnsi"/>
      <w:sz w:val="22"/>
    </w:rPr>
  </w:style>
  <w:style w:type="paragraph" w:styleId="3">
    <w:name w:val="heading 3"/>
    <w:basedOn w:val="a"/>
    <w:next w:val="a"/>
    <w:link w:val="30"/>
    <w:qFormat/>
    <w:rsid w:val="006F7809"/>
    <w:pPr>
      <w:keepNext/>
      <w:tabs>
        <w:tab w:val="left" w:pos="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kern w:val="28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7809"/>
    <w:rPr>
      <w:rFonts w:eastAsia="Times New Roman" w:cs="Times New Roman"/>
      <w:b/>
      <w:color w:val="000000"/>
      <w:kern w:val="28"/>
      <w:szCs w:val="20"/>
      <w:lang w:eastAsia="ru-RU"/>
    </w:rPr>
  </w:style>
  <w:style w:type="table" w:styleId="a3">
    <w:name w:val="Table Grid"/>
    <w:basedOn w:val="a1"/>
    <w:uiPriority w:val="39"/>
    <w:rsid w:val="006F780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0015B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09"/>
    <w:pPr>
      <w:spacing w:after="200" w:line="276" w:lineRule="auto"/>
    </w:pPr>
    <w:rPr>
      <w:rFonts w:asciiTheme="minorHAnsi" w:hAnsiTheme="minorHAnsi"/>
      <w:sz w:val="22"/>
    </w:rPr>
  </w:style>
  <w:style w:type="paragraph" w:styleId="3">
    <w:name w:val="heading 3"/>
    <w:basedOn w:val="a"/>
    <w:next w:val="a"/>
    <w:link w:val="30"/>
    <w:qFormat/>
    <w:rsid w:val="006F7809"/>
    <w:pPr>
      <w:keepNext/>
      <w:tabs>
        <w:tab w:val="left" w:pos="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kern w:val="28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7809"/>
    <w:rPr>
      <w:rFonts w:eastAsia="Times New Roman" w:cs="Times New Roman"/>
      <w:b/>
      <w:color w:val="000000"/>
      <w:kern w:val="28"/>
      <w:szCs w:val="20"/>
      <w:lang w:eastAsia="ru-RU"/>
    </w:rPr>
  </w:style>
  <w:style w:type="table" w:styleId="a3">
    <w:name w:val="Table Grid"/>
    <w:basedOn w:val="a1"/>
    <w:uiPriority w:val="39"/>
    <w:rsid w:val="006F780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0015B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Татьяна Александровна</dc:creator>
  <cp:lastModifiedBy>Анастасия Е. Тумашова</cp:lastModifiedBy>
  <cp:revision>8</cp:revision>
  <cp:lastPrinted>2026-06-25T08:17:00Z</cp:lastPrinted>
  <dcterms:created xsi:type="dcterms:W3CDTF">2025-07-31T06:10:00Z</dcterms:created>
  <dcterms:modified xsi:type="dcterms:W3CDTF">2026-07-14T04:41:00Z</dcterms:modified>
</cp:coreProperties>
</file>